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EA63E9">
        <w:t>MARCH 12, 2013</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EA63E9">
        <w:t>March 12</w:t>
      </w:r>
      <w:r w:rsidR="00604913">
        <w:t>, 2013</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C518A" w:rsidRDefault="003642AF">
      <w:r>
        <w:tab/>
        <w:t>Members present were</w:t>
      </w:r>
      <w:r w:rsidR="004A65A0">
        <w:t>:</w:t>
      </w:r>
      <w:r w:rsidR="00683CD9">
        <w:t xml:space="preserve"> </w:t>
      </w:r>
      <w:r w:rsidR="00D0164E">
        <w:t>Mr. Harold J. Anderson, President; Mr. Bradley J. Cantrell, Vice President</w:t>
      </w:r>
      <w:r w:rsidR="00EA63E9">
        <w:t xml:space="preserve">: </w:t>
      </w:r>
      <w:r w:rsidR="00683CD9">
        <w:t xml:space="preserve">Mr. </w:t>
      </w:r>
      <w:r w:rsidR="001F128F">
        <w:t xml:space="preserve">Elton J. LeBlanc, </w:t>
      </w:r>
      <w:r w:rsidR="00D0164E">
        <w:t>Secretary</w:t>
      </w:r>
      <w:r w:rsidR="00EA63E9">
        <w:t xml:space="preserve">; </w:t>
      </w:r>
      <w:r w:rsidR="00D0164E">
        <w:t>Mr. P. James DiFatta, Treasurer</w:t>
      </w:r>
      <w:r w:rsidR="00EA63E9">
        <w:t xml:space="preserve"> and Mr. Robin Ruffino, Commissioner</w:t>
      </w:r>
      <w:r w:rsidR="00D0164E">
        <w:t>.</w:t>
      </w:r>
      <w:r w:rsidR="00607532">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 xml:space="preserve">Mr. Drew Heaphy, Director of Administration; Mr. </w:t>
      </w:r>
      <w:r w:rsidR="00EA63E9">
        <w:t>Ted Roche</w:t>
      </w:r>
      <w:r w:rsidR="00760529">
        <w:t xml:space="preserve">, </w:t>
      </w:r>
      <w:r w:rsidR="00EA63E9">
        <w:t>Project Manager</w:t>
      </w:r>
      <w:r w:rsidR="00D0164E">
        <w:t>;</w:t>
      </w:r>
      <w:r w:rsidR="00604913">
        <w:t xml:space="preserve"> </w:t>
      </w:r>
      <w:r w:rsidR="00213246">
        <w:t xml:space="preserve">Mr. </w:t>
      </w:r>
      <w:r w:rsidR="00D0164E">
        <w:t>Gary Poirrier</w:t>
      </w:r>
      <w:r w:rsidR="00604913">
        <w:t>,</w:t>
      </w:r>
      <w:r w:rsidR="008633FF">
        <w:t xml:space="preserve"> </w:t>
      </w:r>
      <w:r w:rsidR="002D6268">
        <w:t>Associated Terminals of St. Bernard</w:t>
      </w:r>
      <w:r w:rsidR="00BE6218">
        <w:t>;</w:t>
      </w:r>
      <w:r w:rsidR="00492CBD">
        <w:t xml:space="preserve"> </w:t>
      </w:r>
      <w:r w:rsidR="008D120A">
        <w:t>M</w:t>
      </w:r>
      <w:r w:rsidR="00D0164E">
        <w:t>s</w:t>
      </w:r>
      <w:r w:rsidR="008D120A">
        <w:t xml:space="preserve">. </w:t>
      </w:r>
      <w:r w:rsidR="00D0164E">
        <w:t>Alana Tanner</w:t>
      </w:r>
      <w:r w:rsidR="00EA63E9">
        <w:t xml:space="preserve"> and Ms. Devon Bergeron</w:t>
      </w:r>
      <w:r w:rsidR="008D120A">
        <w:t>, N-Y &amp; Associates</w:t>
      </w:r>
      <w:r w:rsidR="008663A5">
        <w:t xml:space="preserve">; </w:t>
      </w:r>
      <w:r w:rsidR="00EA63E9">
        <w:t>Rep. Ray Garofalo, District 103</w:t>
      </w:r>
      <w:r w:rsidR="00D0164E">
        <w:t xml:space="preserve"> and Judge </w:t>
      </w:r>
      <w:r w:rsidR="00EA63E9">
        <w:t>Robert Buckley</w:t>
      </w:r>
      <w:r w:rsidR="00D0164E">
        <w:t>, 34</w:t>
      </w:r>
      <w:r w:rsidR="00D0164E" w:rsidRPr="00D0164E">
        <w:rPr>
          <w:vertAlign w:val="superscript"/>
        </w:rPr>
        <w:t>th</w:t>
      </w:r>
      <w:r w:rsidR="00D0164E">
        <w:t xml:space="preserve"> Judicial District Court.</w:t>
      </w:r>
    </w:p>
    <w:p w:rsidR="00673C4E" w:rsidRDefault="00673C4E"/>
    <w:p w:rsidR="00604913" w:rsidRDefault="00673C4E">
      <w:r>
        <w:tab/>
        <w:t xml:space="preserve">President Anderson recognized Judge Robert Buckley who </w:t>
      </w:r>
      <w:r w:rsidR="00135BAB">
        <w:t>administered the Oath of Office to</w:t>
      </w:r>
      <w:r>
        <w:t xml:space="preserve"> Mr. Robin Ruffino </w:t>
      </w:r>
      <w:r w:rsidR="00135BAB">
        <w:t>appointing him to the St. Bernard Port, Harbor and Terminal District Board of Commissioners</w:t>
      </w:r>
      <w:r>
        <w:t>.</w:t>
      </w:r>
    </w:p>
    <w:p w:rsidR="00673C4E" w:rsidRDefault="00673C4E"/>
    <w:p w:rsidR="002F5E7C" w:rsidRDefault="009C518A" w:rsidP="003F3D28">
      <w:r>
        <w:tab/>
      </w:r>
      <w:r w:rsidR="002F5E7C">
        <w:t xml:space="preserve">President </w:t>
      </w:r>
      <w:r w:rsidR="002A481C">
        <w:t>Anderson</w:t>
      </w:r>
      <w:r w:rsidR="002F5E7C">
        <w:t xml:space="preserve"> asked if there were any public comments in accordance with R.S. 42:5(D).  </w:t>
      </w:r>
      <w:r w:rsidR="00B23735">
        <w:t>Not hearing from anyone, he continued with the meeting</w:t>
      </w:r>
      <w:r w:rsidR="00217EE7">
        <w:t>.</w:t>
      </w:r>
    </w:p>
    <w:p w:rsidR="007D638B" w:rsidRDefault="007D638B" w:rsidP="003F3D28"/>
    <w:p w:rsidR="007D638B" w:rsidRDefault="007D638B" w:rsidP="007D638B">
      <w:pPr>
        <w:ind w:firstLine="720"/>
      </w:pPr>
      <w:r>
        <w:t xml:space="preserve">On motion of Mr. LeBlanc, seconded by Mr. Cantrell, and after asking for any public comment, the Board unanimously approved the minutes of the </w:t>
      </w:r>
      <w:r w:rsidR="00135BAB">
        <w:t>regular</w:t>
      </w:r>
      <w:r>
        <w:t xml:space="preserve"> meeting held on </w:t>
      </w:r>
      <w:r w:rsidR="00135BAB">
        <w:t>February 19, 2013.</w:t>
      </w:r>
    </w:p>
    <w:p w:rsidR="00135BAB" w:rsidRDefault="00135BAB" w:rsidP="00037E7A"/>
    <w:p w:rsidR="00BE6218" w:rsidRDefault="00717E22" w:rsidP="00037E7A">
      <w:r>
        <w:tab/>
      </w:r>
      <w:r w:rsidR="00864529">
        <w:t xml:space="preserve">On motion of Mr. </w:t>
      </w:r>
      <w:r w:rsidR="00135BAB">
        <w:t>LeBlanc</w:t>
      </w:r>
      <w:r w:rsidR="00864529">
        <w:t xml:space="preserve">, seconded by Mr. </w:t>
      </w:r>
      <w:r w:rsidR="00135BAB">
        <w:t>Cantrell</w:t>
      </w:r>
      <w:r w:rsidR="00864529">
        <w:t xml:space="preserve">, </w:t>
      </w:r>
      <w:r w:rsidR="009E20D8">
        <w:t xml:space="preserve">and after asking for any public comment, </w:t>
      </w:r>
      <w:r w:rsidR="00864529">
        <w:t xml:space="preserve">the Board unanimously approved </w:t>
      </w:r>
      <w:r w:rsidR="00135BAB">
        <w:t>a new lease with N.O.K. Construction for 10,000 sq. ft. of warehouse space located at 9010 River Road, Chalmette Terminal</w:t>
      </w:r>
      <w:r w:rsidR="00124C5F">
        <w:t xml:space="preserve">. </w:t>
      </w:r>
      <w:r w:rsidR="001B737E">
        <w:t xml:space="preserve"> </w:t>
      </w:r>
    </w:p>
    <w:p w:rsidR="00135BAB" w:rsidRDefault="00135BAB" w:rsidP="00037E7A"/>
    <w:p w:rsidR="00135BAB" w:rsidRDefault="00135BAB" w:rsidP="00037E7A">
      <w:r>
        <w:tab/>
        <w:t>On motion of Mr. Cantrell, seconded by Mr. LeBlanc, and after asking for any public comment, the Board unanimously approved a lease amendment for Callais Ice adding 1,170 sq. ft. of office space and 9,324 sq. ft. of manufacturing space located at 440 Amberjack Drive, Building 61F, Chalmette Terminal.  Rent adjusted accordingly.</w:t>
      </w:r>
    </w:p>
    <w:p w:rsidR="00135BAB" w:rsidRDefault="00135BAB" w:rsidP="00037E7A"/>
    <w:p w:rsidR="00135BAB" w:rsidRDefault="00135BAB" w:rsidP="00037E7A">
      <w:r>
        <w:tab/>
        <w:t>On motion of Mr. DiFatta, seconded by Mr. Cantrell, and after asking for any public comment, the Board unanimously approved authorization for the Executive Director to enter into an abatement agreement with Associated Terminals in the amount of $605,000. for the relocation of Chalmette Buoy #2 to Meraux.</w:t>
      </w:r>
    </w:p>
    <w:p w:rsidR="00C96539" w:rsidRDefault="00C96539" w:rsidP="00037E7A"/>
    <w:p w:rsidR="00C96539" w:rsidRDefault="00C96539" w:rsidP="00C96539">
      <w:pPr>
        <w:ind w:firstLine="720"/>
      </w:pPr>
    </w:p>
    <w:p w:rsidR="00CF4732" w:rsidRPr="004E5992" w:rsidRDefault="00CF4732" w:rsidP="00CF4732">
      <w:r w:rsidRPr="004E5992">
        <w:lastRenderedPageBreak/>
        <w:t>Regular Monthly Meeting</w:t>
      </w:r>
    </w:p>
    <w:p w:rsidR="00CF4732" w:rsidRDefault="00135BAB" w:rsidP="00CF4732">
      <w:r>
        <w:t>March 12, 2013</w:t>
      </w:r>
    </w:p>
    <w:p w:rsidR="00CF4732" w:rsidRDefault="00C96539" w:rsidP="00CF4732">
      <w:r>
        <w:t>Page 2</w:t>
      </w:r>
    </w:p>
    <w:p w:rsidR="00135BAB" w:rsidRDefault="00135BAB" w:rsidP="00CF4732"/>
    <w:p w:rsidR="00135BAB" w:rsidRDefault="00135BAB" w:rsidP="00CF4732"/>
    <w:p w:rsidR="00135BAB" w:rsidRDefault="00135BAB" w:rsidP="00CF4732">
      <w:r>
        <w:tab/>
        <w:t>On motion of Mr. DiFatta, seconded by Mr. LeBlanc, and after asking for any public comment, the Board unanimously approved Change Order No. 1 for AGS, INC. relating to the Demolition of Buildings #40, 74, 63, 9-A and 61-B project. An overrun of $27,000. and the addition of 130 days to the contract.</w:t>
      </w:r>
    </w:p>
    <w:p w:rsidR="00135BAB" w:rsidRDefault="00135BAB" w:rsidP="00CF4732"/>
    <w:p w:rsidR="00135BAB" w:rsidRDefault="00135BAB" w:rsidP="00CF4732">
      <w:r>
        <w:tab/>
        <w:t>On motion of Mr. LeBlanc, seconded by Mr. Cantrell</w:t>
      </w:r>
      <w:r w:rsidR="001F10D7">
        <w:t>, and after asking for any public comment, the Board unanimously approved authorization for the Executive Director to enter into a contract relating to the Violet Dock with Patriot for contract services.</w:t>
      </w:r>
    </w:p>
    <w:p w:rsidR="00AC4EEA" w:rsidRDefault="00AC4EEA" w:rsidP="00037E7A"/>
    <w:p w:rsidR="00135BAB" w:rsidRDefault="00135BAB" w:rsidP="00135BAB">
      <w:pPr>
        <w:ind w:firstLine="720"/>
      </w:pPr>
      <w:r>
        <w:t xml:space="preserve">President Anderson recognized Mr. Heaphy who gave the Finance Report.  Mr. Heaphy reported on the operating and capital budgets, professional services and Lessees Arrears.  The Board discussed the Finance Report.  President Anderson thanked Mr. Heaphy for his report. </w:t>
      </w:r>
    </w:p>
    <w:p w:rsidR="00CF4732" w:rsidRDefault="00CF4732" w:rsidP="00037E7A"/>
    <w:p w:rsidR="004244DD" w:rsidRDefault="00C6798E" w:rsidP="004244DD">
      <w:pPr>
        <w:ind w:firstLine="720"/>
      </w:pPr>
      <w:r>
        <w:t xml:space="preserve">President </w:t>
      </w:r>
      <w:r w:rsidR="00AA165B">
        <w:t>Anderson</w:t>
      </w:r>
      <w:r>
        <w:t xml:space="preserve"> recognized </w:t>
      </w:r>
      <w:r w:rsidR="003241FE">
        <w:t xml:space="preserve">Dr. Scafidel who gave the Executive Director’s Report.  </w:t>
      </w:r>
      <w:r>
        <w:t xml:space="preserve">Dr. Scafidel </w:t>
      </w:r>
      <w:r w:rsidR="00C50369">
        <w:t xml:space="preserve">discussed construction, </w:t>
      </w:r>
      <w:r w:rsidR="001F10D7">
        <w:t xml:space="preserve">Hamilton Enterprise and </w:t>
      </w:r>
      <w:r w:rsidR="00C50369">
        <w:t>the Board’s requirement to fill out the Personal Disclosure forms by May 15, 2013.</w:t>
      </w:r>
      <w:r w:rsidR="0084091E">
        <w:t xml:space="preserve">  </w:t>
      </w:r>
      <w:r w:rsidR="004244DD">
        <w:t xml:space="preserve">President Anderson thanked Dr. Scafidel for his report. </w:t>
      </w:r>
    </w:p>
    <w:p w:rsidR="00760E62" w:rsidRDefault="00760E62" w:rsidP="0084091E"/>
    <w:p w:rsidR="00C277AE" w:rsidRDefault="00C90B7F" w:rsidP="00C277AE">
      <w:pPr>
        <w:ind w:firstLine="720"/>
      </w:pPr>
      <w:r>
        <w:t xml:space="preserve">President </w:t>
      </w:r>
      <w:r w:rsidR="00AA165B">
        <w:t>Anderson</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F77503" w:rsidRDefault="00C90B7F" w:rsidP="00F77503">
      <w:pPr>
        <w:ind w:firstLine="720"/>
      </w:pPr>
      <w:r>
        <w:t xml:space="preserve">President </w:t>
      </w:r>
      <w:r w:rsidR="00AA165B">
        <w:t>Anderson</w:t>
      </w:r>
      <w:r>
        <w:t xml:space="preserve"> </w:t>
      </w:r>
      <w:r w:rsidR="00240DA3">
        <w:t>asked if there were any New Business.</w:t>
      </w:r>
      <w:r w:rsidR="00F4366D">
        <w:t xml:space="preserve">  </w:t>
      </w:r>
      <w:r w:rsidR="00F77503">
        <w:t>Not hearing from anyone, he continued with the meeting.</w:t>
      </w:r>
    </w:p>
    <w:p w:rsidR="00F77503" w:rsidRDefault="00F77503" w:rsidP="00F77503">
      <w:pPr>
        <w:ind w:firstLine="720"/>
      </w:pPr>
    </w:p>
    <w:p w:rsidR="00577717" w:rsidRDefault="00EC12B3" w:rsidP="00A24520">
      <w:r>
        <w:tab/>
      </w:r>
      <w:r w:rsidR="00E96A31">
        <w:t xml:space="preserve">On motion of Mr. </w:t>
      </w:r>
      <w:r w:rsidR="0056628D">
        <w:t>LeBlanc</w:t>
      </w:r>
      <w:r w:rsidR="00E96A31">
        <w:t xml:space="preserve">, seconded by Mr. </w:t>
      </w:r>
      <w:r w:rsidR="00E02F3F">
        <w:t>Cantrell</w:t>
      </w:r>
      <w:r w:rsidR="00E96A31">
        <w:t>, the meeting was adjourned.</w:t>
      </w:r>
    </w:p>
    <w:p w:rsidR="002C58CC" w:rsidRDefault="002C58CC" w:rsidP="00A758BF">
      <w:pPr>
        <w:jc w:val="right"/>
      </w:pPr>
    </w:p>
    <w:p w:rsidR="00E92C21" w:rsidRDefault="00225273" w:rsidP="008F2E1F">
      <w:pPr>
        <w:ind w:left="5040"/>
      </w:pPr>
      <w:r>
        <w:t>/s/</w:t>
      </w:r>
      <w:r w:rsidR="00A758BF">
        <w:t xml:space="preserve">      </w:t>
      </w:r>
      <w:r w:rsidR="0056628D">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AB" w:rsidRDefault="00135BAB" w:rsidP="00B128D6">
      <w:r>
        <w:separator/>
      </w:r>
    </w:p>
  </w:endnote>
  <w:endnote w:type="continuationSeparator" w:id="0">
    <w:p w:rsidR="00135BAB" w:rsidRDefault="00135BAB"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AB" w:rsidRDefault="00135BAB" w:rsidP="00B128D6">
      <w:r>
        <w:separator/>
      </w:r>
    </w:p>
  </w:footnote>
  <w:footnote w:type="continuationSeparator" w:id="0">
    <w:p w:rsidR="00135BAB" w:rsidRDefault="00135BAB"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4C5F"/>
    <w:rsid w:val="00125221"/>
    <w:rsid w:val="001263AC"/>
    <w:rsid w:val="00126E97"/>
    <w:rsid w:val="00127D45"/>
    <w:rsid w:val="00130F30"/>
    <w:rsid w:val="00131EAD"/>
    <w:rsid w:val="0013310F"/>
    <w:rsid w:val="00133243"/>
    <w:rsid w:val="001338A6"/>
    <w:rsid w:val="001345BF"/>
    <w:rsid w:val="0013492E"/>
    <w:rsid w:val="001353D8"/>
    <w:rsid w:val="00135770"/>
    <w:rsid w:val="00135BAB"/>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0D7"/>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5273"/>
    <w:rsid w:val="00226A32"/>
    <w:rsid w:val="00227950"/>
    <w:rsid w:val="00227A35"/>
    <w:rsid w:val="002308A0"/>
    <w:rsid w:val="0023099C"/>
    <w:rsid w:val="002318F0"/>
    <w:rsid w:val="00232399"/>
    <w:rsid w:val="00233703"/>
    <w:rsid w:val="00234B49"/>
    <w:rsid w:val="00234D78"/>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906B6"/>
    <w:rsid w:val="00290CA4"/>
    <w:rsid w:val="0029297F"/>
    <w:rsid w:val="002929CA"/>
    <w:rsid w:val="00292B23"/>
    <w:rsid w:val="0029332A"/>
    <w:rsid w:val="00293F48"/>
    <w:rsid w:val="00295957"/>
    <w:rsid w:val="0029771F"/>
    <w:rsid w:val="002A033A"/>
    <w:rsid w:val="002A0E8F"/>
    <w:rsid w:val="002A10E4"/>
    <w:rsid w:val="002A127F"/>
    <w:rsid w:val="002A26A1"/>
    <w:rsid w:val="002A33F8"/>
    <w:rsid w:val="002A38C0"/>
    <w:rsid w:val="002A3B33"/>
    <w:rsid w:val="002A481C"/>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44DD"/>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568ED"/>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7FFD"/>
    <w:rsid w:val="00600C64"/>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0F7E"/>
    <w:rsid w:val="00671CA1"/>
    <w:rsid w:val="00671DBB"/>
    <w:rsid w:val="006725F4"/>
    <w:rsid w:val="0067287B"/>
    <w:rsid w:val="00673C4E"/>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3430"/>
    <w:rsid w:val="006D44B6"/>
    <w:rsid w:val="006D5640"/>
    <w:rsid w:val="006D6E43"/>
    <w:rsid w:val="006D70A4"/>
    <w:rsid w:val="006D7D97"/>
    <w:rsid w:val="006E06D7"/>
    <w:rsid w:val="006E0D6B"/>
    <w:rsid w:val="006E1A5A"/>
    <w:rsid w:val="006E30C4"/>
    <w:rsid w:val="006E53E6"/>
    <w:rsid w:val="006E6232"/>
    <w:rsid w:val="006E69FE"/>
    <w:rsid w:val="006E7064"/>
    <w:rsid w:val="006E712E"/>
    <w:rsid w:val="006F0867"/>
    <w:rsid w:val="006F0893"/>
    <w:rsid w:val="006F0E7E"/>
    <w:rsid w:val="006F2850"/>
    <w:rsid w:val="006F489D"/>
    <w:rsid w:val="006F4912"/>
    <w:rsid w:val="006F4CF9"/>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62"/>
    <w:rsid w:val="00760EC6"/>
    <w:rsid w:val="00761B58"/>
    <w:rsid w:val="00761D62"/>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638B"/>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091E"/>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63A5"/>
    <w:rsid w:val="008671B8"/>
    <w:rsid w:val="00867A53"/>
    <w:rsid w:val="0087028E"/>
    <w:rsid w:val="0087037E"/>
    <w:rsid w:val="00870C79"/>
    <w:rsid w:val="00871917"/>
    <w:rsid w:val="0087241E"/>
    <w:rsid w:val="0087377C"/>
    <w:rsid w:val="00874D24"/>
    <w:rsid w:val="00875430"/>
    <w:rsid w:val="008819DB"/>
    <w:rsid w:val="0088214B"/>
    <w:rsid w:val="0088221D"/>
    <w:rsid w:val="00882F8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1143"/>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6048"/>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02"/>
    <w:rsid w:val="00B50FD0"/>
    <w:rsid w:val="00B511E9"/>
    <w:rsid w:val="00B51CBB"/>
    <w:rsid w:val="00B529A2"/>
    <w:rsid w:val="00B5412A"/>
    <w:rsid w:val="00B54819"/>
    <w:rsid w:val="00B56B96"/>
    <w:rsid w:val="00B61A41"/>
    <w:rsid w:val="00B61F1A"/>
    <w:rsid w:val="00B62462"/>
    <w:rsid w:val="00B635E4"/>
    <w:rsid w:val="00B6573F"/>
    <w:rsid w:val="00B6576E"/>
    <w:rsid w:val="00B715F7"/>
    <w:rsid w:val="00B71A00"/>
    <w:rsid w:val="00B71F64"/>
    <w:rsid w:val="00B71FAE"/>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539"/>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4732"/>
    <w:rsid w:val="00CF5533"/>
    <w:rsid w:val="00CF5B17"/>
    <w:rsid w:val="00CF6CB1"/>
    <w:rsid w:val="00D00D63"/>
    <w:rsid w:val="00D00E8B"/>
    <w:rsid w:val="00D0164E"/>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2F3F"/>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3E9"/>
    <w:rsid w:val="00EA6A93"/>
    <w:rsid w:val="00EB034C"/>
    <w:rsid w:val="00EB0A3A"/>
    <w:rsid w:val="00EB1B55"/>
    <w:rsid w:val="00EB2C89"/>
    <w:rsid w:val="00EB362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5C56"/>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433B-966F-4EF5-BA4E-CC8E2FF7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2013-01-11T19:54:00Z</cp:lastPrinted>
  <dcterms:created xsi:type="dcterms:W3CDTF">2013-04-10T13:49:00Z</dcterms:created>
  <dcterms:modified xsi:type="dcterms:W3CDTF">2013-04-10T13:49:00Z</dcterms:modified>
</cp:coreProperties>
</file>